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02D9A8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BC6AB1" w:rsidRPr="004D0A6F">
        <w:rPr>
          <w:rFonts w:ascii="Verdana" w:hAnsi="Verdana"/>
          <w:b/>
          <w:sz w:val="18"/>
          <w:szCs w:val="18"/>
        </w:rPr>
        <w:t xml:space="preserve">„Oprava přejezdového zabezpečovacího zařízení P6503 v km 248,943 v úseku Studénka – Jistebník“ </w:t>
      </w:r>
      <w:r w:rsidR="00BC6AB1" w:rsidRPr="004D0A6F">
        <w:rPr>
          <w:rFonts w:ascii="Verdana" w:hAnsi="Verdana"/>
          <w:sz w:val="18"/>
          <w:szCs w:val="18"/>
        </w:rPr>
        <w:t xml:space="preserve">č.j. 40523/2024-SŽ-OŘ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C6AB1">
        <w:rPr>
          <w:rFonts w:ascii="Verdana" w:hAnsi="Verdana"/>
          <w:sz w:val="18"/>
          <w:szCs w:val="18"/>
        </w:rPr>
      </w:r>
      <w:r w:rsidR="00BC6A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C6AB1">
        <w:rPr>
          <w:rFonts w:ascii="Verdana" w:hAnsi="Verdana"/>
          <w:sz w:val="18"/>
          <w:szCs w:val="18"/>
        </w:rPr>
      </w:r>
      <w:r w:rsidR="00BC6A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1F50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256B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6AB1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81F50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2018-11-26T13:16:00Z</dcterms:created>
  <dcterms:modified xsi:type="dcterms:W3CDTF">2024-10-08T06:00:00Z</dcterms:modified>
</cp:coreProperties>
</file>